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D" w:rsidRPr="00E94F78" w:rsidRDefault="00E94F78" w:rsidP="00912886">
      <w:pPr>
        <w:jc w:val="center"/>
        <w:rPr>
          <w:b/>
          <w:sz w:val="32"/>
          <w:szCs w:val="32"/>
        </w:rPr>
      </w:pPr>
      <w:r w:rsidRPr="00E94F78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CC8E429" wp14:editId="01E5D74F">
            <wp:simplePos x="0" y="0"/>
            <wp:positionH relativeFrom="column">
              <wp:posOffset>1755140</wp:posOffset>
            </wp:positionH>
            <wp:positionV relativeFrom="paragraph">
              <wp:posOffset>3175</wp:posOffset>
            </wp:positionV>
            <wp:extent cx="2232660" cy="98298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logofu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E9">
        <w:rPr>
          <w:b/>
          <w:sz w:val="32"/>
          <w:szCs w:val="32"/>
        </w:rPr>
        <w:t>Nomination Form</w:t>
      </w:r>
      <w:r w:rsidR="00912886" w:rsidRPr="00E94F78">
        <w:rPr>
          <w:b/>
          <w:sz w:val="32"/>
          <w:szCs w:val="32"/>
        </w:rPr>
        <w:t xml:space="preserve"> </w:t>
      </w:r>
    </w:p>
    <w:p w:rsidR="002322E9" w:rsidRDefault="002322E9" w:rsidP="00C314EF">
      <w:pPr>
        <w:pStyle w:val="ListParagraph"/>
        <w:numPr>
          <w:ilvl w:val="0"/>
          <w:numId w:val="0"/>
        </w:numPr>
        <w:ind w:left="360"/>
      </w:pPr>
      <w:r>
        <w:t>Please tick</w:t>
      </w:r>
    </w:p>
    <w:p w:rsidR="002322E9" w:rsidRDefault="002322E9" w:rsidP="00C314EF">
      <w:pPr>
        <w:pStyle w:val="ListParagraph"/>
        <w:numPr>
          <w:ilvl w:val="0"/>
          <w:numId w:val="0"/>
        </w:numPr>
        <w:ind w:left="360"/>
      </w:pPr>
    </w:p>
    <w:p w:rsidR="002322E9" w:rsidRDefault="002322E9" w:rsidP="00C314EF">
      <w:pPr>
        <w:pStyle w:val="ListParagraph"/>
        <w:numPr>
          <w:ilvl w:val="0"/>
          <w:numId w:val="0"/>
        </w:numPr>
        <w:ind w:left="360"/>
      </w:pPr>
    </w:p>
    <w:p w:rsidR="002322E9" w:rsidRDefault="002322E9" w:rsidP="002322E9">
      <w:pPr>
        <w:pStyle w:val="ListParagraph"/>
        <w:numPr>
          <w:ilvl w:val="0"/>
          <w:numId w:val="10"/>
        </w:numPr>
      </w:pPr>
      <w:r>
        <w:t>I</w:t>
      </w:r>
      <w:r w:rsidR="00107500">
        <w:t xml:space="preserve"> am a member of an ECF member organization and</w:t>
      </w:r>
      <w:r>
        <w:t xml:space="preserve"> would like to serve fo</w:t>
      </w:r>
      <w:r w:rsidR="00107500">
        <w:t>r</w:t>
      </w:r>
      <w:r>
        <w:t xml:space="preserve"> one year on the Exeter Community Forum Grants Panel</w:t>
      </w:r>
      <w:r w:rsidR="00107500">
        <w:t xml:space="preserve"> (to be drawn by lot </w:t>
      </w:r>
      <w:r w:rsidR="004A531C">
        <w:t>by the Steering Committee</w:t>
      </w:r>
      <w:r w:rsidR="00107500">
        <w:t>) please see terms of reference exetercommunityforum.net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r>
        <w:t>Name:</w:t>
      </w:r>
      <w:r>
        <w:tab/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proofErr w:type="spellStart"/>
      <w:r>
        <w:t>Organisation</w:t>
      </w:r>
      <w:proofErr w:type="spellEnd"/>
      <w:r>
        <w:t>: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r>
        <w:t>Role in organization: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r>
        <w:t>Tel: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r>
        <w:t>Email: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r>
        <w:sym w:font="Wingdings" w:char="F0A8"/>
      </w:r>
      <w:r>
        <w:t xml:space="preserve"> I confirm that my </w:t>
      </w:r>
      <w:proofErr w:type="spellStart"/>
      <w:r>
        <w:t>organisation</w:t>
      </w:r>
      <w:proofErr w:type="spellEnd"/>
      <w:r>
        <w:t xml:space="preserve"> supports my nomination. 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C314EF" w:rsidRDefault="00107500" w:rsidP="00107500">
      <w:pPr>
        <w:pStyle w:val="ListParagraph"/>
        <w:numPr>
          <w:ilvl w:val="0"/>
          <w:numId w:val="0"/>
        </w:numPr>
        <w:ind w:left="720"/>
      </w:pPr>
      <w:r w:rsidRPr="00C314EF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04679" wp14:editId="696C801F">
                <wp:simplePos x="0" y="0"/>
                <wp:positionH relativeFrom="column">
                  <wp:posOffset>4203065</wp:posOffset>
                </wp:positionH>
                <wp:positionV relativeFrom="paragraph">
                  <wp:posOffset>2235200</wp:posOffset>
                </wp:positionV>
                <wp:extent cx="1991995" cy="127000"/>
                <wp:effectExtent l="0" t="0" r="8255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27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886" w:rsidRPr="00273913" w:rsidRDefault="00912886" w:rsidP="00912886">
                            <w:pPr>
                              <w:pStyle w:val="Caption"/>
                              <w:rPr>
                                <w:i/>
                                <w:noProof/>
                                <w:color w:val="A6A6A6" w:themeColor="background1" w:themeShade="A6"/>
                              </w:rPr>
                            </w:pPr>
                            <w:r w:rsidRPr="00273913">
                              <w:rPr>
                                <w:i/>
                                <w:color w:val="A6A6A6" w:themeColor="background1" w:themeShade="A6"/>
                              </w:rPr>
                              <w:t>Working in partnership with:</w:t>
                            </w:r>
                            <w:r w:rsidRPr="00273913">
                              <w:rPr>
                                <w:i/>
                                <w:noProof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95pt;margin-top:176pt;width:156.85pt;height: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" stroked="f">
                <v:textbox inset="0,0,0,0">
                  <w:txbxContent>
                    <w:p w:rsidR="00912886" w:rsidRPr="00273913" w:rsidRDefault="00912886" w:rsidP="00912886">
                      <w:pPr>
                        <w:pStyle w:val="Caption"/>
                        <w:rPr>
                          <w:i/>
                          <w:noProof/>
                          <w:color w:val="A6A6A6" w:themeColor="background1" w:themeShade="A6"/>
                        </w:rPr>
                      </w:pPr>
                      <w:r w:rsidRPr="00273913">
                        <w:rPr>
                          <w:i/>
                          <w:color w:val="A6A6A6" w:themeColor="background1" w:themeShade="A6"/>
                        </w:rPr>
                        <w:t>Working in partnership with:</w:t>
                      </w:r>
                      <w:r w:rsidRPr="00273913">
                        <w:rPr>
                          <w:i/>
                          <w:noProof/>
                          <w:color w:val="A6A6A6" w:themeColor="background1" w:themeShade="A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4EF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C07178A" wp14:editId="771EDCF9">
            <wp:simplePos x="0" y="0"/>
            <wp:positionH relativeFrom="column">
              <wp:posOffset>3990340</wp:posOffset>
            </wp:positionH>
            <wp:positionV relativeFrom="paragraph">
              <wp:posOffset>2516505</wp:posOffset>
            </wp:positionV>
            <wp:extent cx="1991995" cy="831215"/>
            <wp:effectExtent l="0" t="0" r="825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 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Name of </w:t>
      </w:r>
      <w:proofErr w:type="spellStart"/>
      <w:r>
        <w:t>organisation’s</w:t>
      </w:r>
      <w:proofErr w:type="spellEnd"/>
      <w:r>
        <w:t xml:space="preserve"> chair:</w:t>
      </w: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</w:p>
    <w:p w:rsidR="00107500" w:rsidRDefault="00107500" w:rsidP="00107500">
      <w:pPr>
        <w:pStyle w:val="ListParagraph"/>
        <w:numPr>
          <w:ilvl w:val="0"/>
          <w:numId w:val="0"/>
        </w:numPr>
        <w:ind w:left="720"/>
      </w:pPr>
      <w:r>
        <w:t>Email address:</w:t>
      </w:r>
    </w:p>
    <w:p w:rsidR="005B4F52" w:rsidRDefault="005B4F52" w:rsidP="00107500">
      <w:pPr>
        <w:pStyle w:val="ListParagraph"/>
        <w:numPr>
          <w:ilvl w:val="0"/>
          <w:numId w:val="0"/>
        </w:numPr>
        <w:ind w:left="720"/>
      </w:pPr>
    </w:p>
    <w:p w:rsidR="005B4F52" w:rsidRPr="005B4F52" w:rsidRDefault="005B4F52" w:rsidP="00107500">
      <w:pPr>
        <w:pStyle w:val="ListParagraph"/>
        <w:numPr>
          <w:ilvl w:val="0"/>
          <w:numId w:val="0"/>
        </w:numPr>
        <w:ind w:left="720"/>
        <w:rPr>
          <w:rFonts w:ascii="Calibri" w:hAnsi="Calibri"/>
          <w:b/>
          <w:sz w:val="32"/>
          <w:szCs w:val="32"/>
        </w:rPr>
      </w:pPr>
      <w:r w:rsidRPr="005B4F52">
        <w:rPr>
          <w:b/>
        </w:rPr>
        <w:t xml:space="preserve">Please send to </w:t>
      </w:r>
      <w:hyperlink r:id="rId8" w:history="1">
        <w:r w:rsidRPr="005B4F52">
          <w:rPr>
            <w:rStyle w:val="Hyperlink"/>
            <w:b/>
          </w:rPr>
          <w:t>exetercommunityforum@gmail.com</w:t>
        </w:r>
      </w:hyperlink>
      <w:r w:rsidRPr="005B4F52">
        <w:rPr>
          <w:b/>
        </w:rPr>
        <w:t xml:space="preserve"> by </w:t>
      </w:r>
      <w:bookmarkStart w:id="0" w:name="_GoBack"/>
      <w:bookmarkEnd w:id="0"/>
      <w:proofErr w:type="gramStart"/>
      <w:r w:rsidR="004A531C">
        <w:rPr>
          <w:b/>
        </w:rPr>
        <w:t>Monday  11</w:t>
      </w:r>
      <w:r w:rsidR="004A531C" w:rsidRPr="004A531C">
        <w:rPr>
          <w:b/>
          <w:vertAlign w:val="superscript"/>
        </w:rPr>
        <w:t>th</w:t>
      </w:r>
      <w:proofErr w:type="gramEnd"/>
      <w:r w:rsidR="004A531C">
        <w:rPr>
          <w:b/>
        </w:rPr>
        <w:t xml:space="preserve"> July 2016.</w:t>
      </w:r>
    </w:p>
    <w:sectPr w:rsidR="005B4F52" w:rsidRPr="005B4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8DB"/>
    <w:multiLevelType w:val="hybridMultilevel"/>
    <w:tmpl w:val="A3BCDC1A"/>
    <w:lvl w:ilvl="0" w:tplc="7CE6F70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A0023"/>
    <w:multiLevelType w:val="hybridMultilevel"/>
    <w:tmpl w:val="D34E0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5A6A"/>
    <w:multiLevelType w:val="hybridMultilevel"/>
    <w:tmpl w:val="D7B4D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65CDA"/>
    <w:multiLevelType w:val="hybridMultilevel"/>
    <w:tmpl w:val="367460B0"/>
    <w:lvl w:ilvl="0" w:tplc="FEC204F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663D"/>
    <w:multiLevelType w:val="hybridMultilevel"/>
    <w:tmpl w:val="15467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E531E"/>
    <w:multiLevelType w:val="hybridMultilevel"/>
    <w:tmpl w:val="F1A03816"/>
    <w:lvl w:ilvl="0" w:tplc="0809000F">
      <w:start w:val="1"/>
      <w:numFmt w:val="decimal"/>
      <w:lvlText w:val="%1."/>
      <w:lvlJc w:val="left"/>
      <w:pPr>
        <w:ind w:left="296" w:hanging="360"/>
      </w:pPr>
    </w:lvl>
    <w:lvl w:ilvl="1" w:tplc="08090019" w:tentative="1">
      <w:start w:val="1"/>
      <w:numFmt w:val="lowerLetter"/>
      <w:lvlText w:val="%2."/>
      <w:lvlJc w:val="left"/>
      <w:pPr>
        <w:ind w:left="1016" w:hanging="360"/>
      </w:pPr>
    </w:lvl>
    <w:lvl w:ilvl="2" w:tplc="0809001B" w:tentative="1">
      <w:start w:val="1"/>
      <w:numFmt w:val="lowerRoman"/>
      <w:lvlText w:val="%3."/>
      <w:lvlJc w:val="right"/>
      <w:pPr>
        <w:ind w:left="1736" w:hanging="180"/>
      </w:pPr>
    </w:lvl>
    <w:lvl w:ilvl="3" w:tplc="0809000F" w:tentative="1">
      <w:start w:val="1"/>
      <w:numFmt w:val="decimal"/>
      <w:lvlText w:val="%4."/>
      <w:lvlJc w:val="left"/>
      <w:pPr>
        <w:ind w:left="2456" w:hanging="360"/>
      </w:pPr>
    </w:lvl>
    <w:lvl w:ilvl="4" w:tplc="08090019" w:tentative="1">
      <w:start w:val="1"/>
      <w:numFmt w:val="lowerLetter"/>
      <w:lvlText w:val="%5."/>
      <w:lvlJc w:val="left"/>
      <w:pPr>
        <w:ind w:left="3176" w:hanging="360"/>
      </w:pPr>
    </w:lvl>
    <w:lvl w:ilvl="5" w:tplc="0809001B" w:tentative="1">
      <w:start w:val="1"/>
      <w:numFmt w:val="lowerRoman"/>
      <w:lvlText w:val="%6."/>
      <w:lvlJc w:val="right"/>
      <w:pPr>
        <w:ind w:left="3896" w:hanging="180"/>
      </w:pPr>
    </w:lvl>
    <w:lvl w:ilvl="6" w:tplc="0809000F" w:tentative="1">
      <w:start w:val="1"/>
      <w:numFmt w:val="decimal"/>
      <w:lvlText w:val="%7."/>
      <w:lvlJc w:val="left"/>
      <w:pPr>
        <w:ind w:left="4616" w:hanging="360"/>
      </w:pPr>
    </w:lvl>
    <w:lvl w:ilvl="7" w:tplc="08090019" w:tentative="1">
      <w:start w:val="1"/>
      <w:numFmt w:val="lowerLetter"/>
      <w:lvlText w:val="%8."/>
      <w:lvlJc w:val="left"/>
      <w:pPr>
        <w:ind w:left="5336" w:hanging="360"/>
      </w:pPr>
    </w:lvl>
    <w:lvl w:ilvl="8" w:tplc="08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6">
    <w:nsid w:val="7E4747E8"/>
    <w:multiLevelType w:val="hybridMultilevel"/>
    <w:tmpl w:val="BC06B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86"/>
    <w:rsid w:val="00031BAD"/>
    <w:rsid w:val="00071A4C"/>
    <w:rsid w:val="000E6771"/>
    <w:rsid w:val="00107500"/>
    <w:rsid w:val="00167CAF"/>
    <w:rsid w:val="002322E9"/>
    <w:rsid w:val="00273913"/>
    <w:rsid w:val="004A531C"/>
    <w:rsid w:val="005B4F52"/>
    <w:rsid w:val="005F054F"/>
    <w:rsid w:val="0066406C"/>
    <w:rsid w:val="0067438E"/>
    <w:rsid w:val="0068458B"/>
    <w:rsid w:val="008E07CF"/>
    <w:rsid w:val="00912886"/>
    <w:rsid w:val="00A75F2A"/>
    <w:rsid w:val="00AC628A"/>
    <w:rsid w:val="00C314EF"/>
    <w:rsid w:val="00D337AE"/>
    <w:rsid w:val="00D8315C"/>
    <w:rsid w:val="00E74F2B"/>
    <w:rsid w:val="00E94F78"/>
    <w:rsid w:val="00F1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8B"/>
  </w:style>
  <w:style w:type="paragraph" w:styleId="Heading1">
    <w:name w:val="heading 1"/>
    <w:basedOn w:val="Normal"/>
    <w:next w:val="Normal"/>
    <w:link w:val="Heading1Char"/>
    <w:uiPriority w:val="9"/>
    <w:qFormat/>
    <w:rsid w:val="00684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4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84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84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84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6845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4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458B"/>
    <w:pPr>
      <w:numPr>
        <w:numId w:val="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5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B4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8B"/>
  </w:style>
  <w:style w:type="paragraph" w:styleId="Heading1">
    <w:name w:val="heading 1"/>
    <w:basedOn w:val="Normal"/>
    <w:next w:val="Normal"/>
    <w:link w:val="Heading1Char"/>
    <w:uiPriority w:val="9"/>
    <w:qFormat/>
    <w:rsid w:val="00684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4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45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84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84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84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6845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4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8458B"/>
    <w:pPr>
      <w:numPr>
        <w:numId w:val="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5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B4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tercommunityforum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Moore</dc:creator>
  <cp:lastModifiedBy>Diana Moore</cp:lastModifiedBy>
  <cp:revision>3</cp:revision>
  <dcterms:created xsi:type="dcterms:W3CDTF">2016-07-04T20:13:00Z</dcterms:created>
  <dcterms:modified xsi:type="dcterms:W3CDTF">2016-07-04T20:14:00Z</dcterms:modified>
</cp:coreProperties>
</file>